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9EB5B" w14:textId="00121E8C" w:rsidR="007F3417" w:rsidRPr="004F777D" w:rsidRDefault="007F3417" w:rsidP="004F777D">
      <w:pPr>
        <w:widowControl/>
        <w:shd w:val="clear" w:color="auto" w:fill="FFFFFF"/>
        <w:jc w:val="center"/>
        <w:rPr>
          <w:rFonts w:ascii="新細明體" w:eastAsia="新細明體" w:hAnsi="新細明體" w:cs="新細明體"/>
          <w:color w:val="000000"/>
          <w:kern w:val="0"/>
          <w:sz w:val="32"/>
          <w:szCs w:val="32"/>
        </w:rPr>
      </w:pPr>
      <w:r w:rsidRPr="004F777D">
        <w:rPr>
          <w:rFonts w:ascii="新細明體" w:eastAsia="新細明體" w:hAnsi="新細明體" w:cs="新細明體" w:hint="eastAsia"/>
          <w:color w:val="000000"/>
          <w:kern w:val="0"/>
          <w:sz w:val="32"/>
          <w:szCs w:val="32"/>
        </w:rPr>
        <w:t>臺師大英語系誠徵教育部計畫推廣助理</w:t>
      </w:r>
    </w:p>
    <w:p w14:paraId="033FE3BD" w14:textId="77777777" w:rsidR="007F3417" w:rsidRDefault="007F3417" w:rsidP="00864EE8">
      <w:pPr>
        <w:widowControl/>
        <w:shd w:val="clear" w:color="auto" w:fill="FFFFFF"/>
        <w:rPr>
          <w:rFonts w:ascii="新細明體" w:eastAsia="新細明體" w:hAnsi="新細明體" w:cs="新細明體"/>
          <w:color w:val="000000"/>
          <w:kern w:val="0"/>
          <w:sz w:val="17"/>
          <w:szCs w:val="17"/>
        </w:rPr>
      </w:pPr>
    </w:p>
    <w:p w14:paraId="3516D3B3" w14:textId="08F07D0B" w:rsidR="00864EE8" w:rsidRDefault="00864EE8" w:rsidP="00864EE8">
      <w:pPr>
        <w:widowControl/>
        <w:shd w:val="clear" w:color="auto" w:fill="FFFFFF"/>
        <w:rPr>
          <w:rFonts w:ascii="新細明體" w:eastAsia="新細明體" w:hAnsi="新細明體" w:cs="新細明體"/>
          <w:color w:val="000000"/>
          <w:kern w:val="0"/>
          <w:sz w:val="17"/>
          <w:szCs w:val="17"/>
        </w:rPr>
      </w:pPr>
      <w:r w:rsidRPr="00864EE8">
        <w:rPr>
          <w:rFonts w:ascii="新細明體" w:eastAsia="新細明體" w:hAnsi="新細明體" w:cs="新細明體" w:hint="eastAsia"/>
          <w:color w:val="000000"/>
          <w:kern w:val="0"/>
          <w:sz w:val="17"/>
          <w:szCs w:val="17"/>
        </w:rPr>
        <w:t>本專案由教育部國教署委請臺師大英語系執行，內容為建置專為</w:t>
      </w:r>
      <w:r w:rsidR="00C56806" w:rsidRPr="00C56806">
        <w:rPr>
          <w:rFonts w:ascii="新細明體" w:eastAsia="新細明體" w:hAnsi="新細明體" w:cs="新細明體" w:hint="eastAsia"/>
          <w:color w:val="000000"/>
          <w:kern w:val="0"/>
          <w:sz w:val="17"/>
          <w:szCs w:val="17"/>
        </w:rPr>
        <w:t>臺灣各級學校學生</w:t>
      </w:r>
      <w:r w:rsidRPr="00864EE8">
        <w:rPr>
          <w:rFonts w:ascii="新細明體" w:eastAsia="新細明體" w:hAnsi="新細明體" w:cs="新細明體" w:hint="eastAsia"/>
          <w:color w:val="000000"/>
          <w:kern w:val="0"/>
          <w:sz w:val="17"/>
          <w:szCs w:val="17"/>
        </w:rPr>
        <w:t>設計的線上英檢系統（www.testmyenglish.edu.tw），學生可依據檢測結果</w:t>
      </w:r>
      <w:r w:rsidR="007F3417">
        <w:rPr>
          <w:rFonts w:ascii="新細明體" w:eastAsia="新細明體" w:hAnsi="新細明體" w:cs="新細明體" w:hint="eastAsia"/>
          <w:color w:val="000000"/>
          <w:kern w:val="0"/>
          <w:sz w:val="17"/>
          <w:szCs w:val="17"/>
        </w:rPr>
        <w:t xml:space="preserve"> </w:t>
      </w:r>
      <w:r w:rsidRPr="00864EE8">
        <w:rPr>
          <w:rFonts w:ascii="新細明體" w:eastAsia="新細明體" w:hAnsi="新細明體" w:cs="新細明體" w:hint="eastAsia"/>
          <w:color w:val="000000"/>
          <w:kern w:val="0"/>
          <w:sz w:val="17"/>
          <w:szCs w:val="17"/>
        </w:rPr>
        <w:t>，搭配線上學習平臺</w:t>
      </w:r>
      <w:bookmarkStart w:id="0" w:name="_Hlk238462451"/>
      <w:r w:rsidRPr="00864EE8">
        <w:rPr>
          <w:rFonts w:ascii="新細明體" w:eastAsia="新細明體" w:hAnsi="新細明體" w:cs="新細明體" w:hint="eastAsia"/>
          <w:color w:val="000000"/>
          <w:kern w:val="0"/>
          <w:sz w:val="17"/>
          <w:szCs w:val="17"/>
        </w:rPr>
        <w:t>（www.coolenglish.edu.tw）</w:t>
      </w:r>
      <w:bookmarkEnd w:id="0"/>
      <w:r w:rsidRPr="00864EE8">
        <w:rPr>
          <w:rFonts w:ascii="新細明體" w:eastAsia="新細明體" w:hAnsi="新細明體" w:cs="新細明體" w:hint="eastAsia"/>
          <w:color w:val="000000"/>
          <w:kern w:val="0"/>
          <w:sz w:val="17"/>
          <w:szCs w:val="17"/>
        </w:rPr>
        <w:t>加強英語能力。此職缺負責線上英檢系統的推廣，要請你發揮創意及執行力，藉由各式宣傳活動及行銷管道，讓更多人認識並使用系統。</w:t>
      </w:r>
    </w:p>
    <w:p w14:paraId="0CF9B656" w14:textId="77777777" w:rsidR="007F3417" w:rsidRPr="00864EE8" w:rsidRDefault="007F3417" w:rsidP="00864EE8">
      <w:pPr>
        <w:widowControl/>
        <w:shd w:val="clear" w:color="auto" w:fill="FFFFFF"/>
        <w:rPr>
          <w:rFonts w:ascii="Verdana" w:eastAsia="新細明體" w:hAnsi="Verdana" w:cs="新細明體"/>
          <w:color w:val="534E40"/>
          <w:kern w:val="0"/>
          <w:sz w:val="17"/>
          <w:szCs w:val="17"/>
        </w:rPr>
      </w:pPr>
    </w:p>
    <w:p w14:paraId="509EAB28" w14:textId="44E0C8C5" w:rsidR="00864EE8" w:rsidRPr="00864EE8" w:rsidRDefault="00864EE8" w:rsidP="00864EE8">
      <w:pPr>
        <w:widowControl/>
        <w:shd w:val="clear" w:color="auto" w:fill="FFFFFF"/>
        <w:rPr>
          <w:rFonts w:ascii="Verdana" w:eastAsia="新細明體" w:hAnsi="Verdana" w:cs="新細明體"/>
          <w:color w:val="534E40"/>
          <w:kern w:val="0"/>
          <w:sz w:val="17"/>
          <w:szCs w:val="17"/>
        </w:rPr>
      </w:pPr>
      <w:r w:rsidRPr="00864EE8">
        <w:rPr>
          <w:rFonts w:ascii="新細明體" w:eastAsia="新細明體" w:hAnsi="新細明體" w:cs="新細明體" w:hint="eastAsia"/>
          <w:color w:val="000000"/>
          <w:kern w:val="0"/>
          <w:sz w:val="17"/>
          <w:szCs w:val="17"/>
        </w:rPr>
        <w:t> 【職缺名稱】教育部計畫專任助理</w:t>
      </w:r>
    </w:p>
    <w:p w14:paraId="459CC93D" w14:textId="688B67BA" w:rsidR="00864EE8" w:rsidRPr="00864EE8" w:rsidRDefault="00864EE8" w:rsidP="00864EE8">
      <w:pPr>
        <w:widowControl/>
        <w:shd w:val="clear" w:color="auto" w:fill="FFFFFF"/>
        <w:rPr>
          <w:rFonts w:ascii="Verdana" w:eastAsia="新細明體" w:hAnsi="Verdana" w:cs="新細明體"/>
          <w:color w:val="534E40"/>
          <w:kern w:val="0"/>
          <w:sz w:val="17"/>
          <w:szCs w:val="17"/>
        </w:rPr>
      </w:pPr>
      <w:r w:rsidRPr="00864EE8">
        <w:rPr>
          <w:rFonts w:ascii="新細明體" w:eastAsia="新細明體" w:hAnsi="新細明體" w:cs="新細明體" w:hint="eastAsia"/>
          <w:color w:val="000000"/>
          <w:kern w:val="0"/>
          <w:sz w:val="17"/>
          <w:szCs w:val="17"/>
        </w:rPr>
        <w:t> 【需求人數】</w:t>
      </w:r>
      <w:r w:rsidR="00CD7E9D">
        <w:rPr>
          <w:rFonts w:ascii="新細明體" w:eastAsia="新細明體" w:hAnsi="新細明體" w:cs="新細明體" w:hint="eastAsia"/>
          <w:color w:val="000000"/>
          <w:kern w:val="0"/>
          <w:sz w:val="17"/>
          <w:szCs w:val="17"/>
        </w:rPr>
        <w:t>1</w:t>
      </w:r>
      <w:r w:rsidRPr="00864EE8">
        <w:rPr>
          <w:rFonts w:ascii="新細明體" w:eastAsia="新細明體" w:hAnsi="新細明體" w:cs="新細明體" w:hint="eastAsia"/>
          <w:color w:val="000000"/>
          <w:kern w:val="0"/>
          <w:sz w:val="17"/>
          <w:szCs w:val="17"/>
        </w:rPr>
        <w:t>人</w:t>
      </w:r>
    </w:p>
    <w:p w14:paraId="17DD8A6A" w14:textId="03022D98" w:rsidR="00864EE8" w:rsidRPr="00864EE8" w:rsidRDefault="00864EE8" w:rsidP="00864EE8">
      <w:pPr>
        <w:widowControl/>
        <w:shd w:val="clear" w:color="auto" w:fill="FFFFFF"/>
        <w:rPr>
          <w:rFonts w:ascii="Verdana" w:eastAsia="新細明體" w:hAnsi="Verdana" w:cs="新細明體"/>
          <w:color w:val="534E40"/>
          <w:kern w:val="0"/>
          <w:sz w:val="17"/>
          <w:szCs w:val="17"/>
        </w:rPr>
      </w:pPr>
      <w:r w:rsidRPr="00864EE8">
        <w:rPr>
          <w:rFonts w:ascii="新細明體" w:eastAsia="新細明體" w:hAnsi="新細明體" w:cs="新細明體" w:hint="eastAsia"/>
          <w:color w:val="000000"/>
          <w:kern w:val="0"/>
          <w:sz w:val="17"/>
          <w:szCs w:val="17"/>
        </w:rPr>
        <w:t> 【工作地點】臺北市大安區師大路68巷，近師大夜市</w:t>
      </w:r>
      <w:r w:rsidR="00CD7E9D">
        <w:rPr>
          <w:rFonts w:ascii="新細明體" w:eastAsia="新細明體" w:hAnsi="新細明體" w:cs="新細明體" w:hint="eastAsia"/>
          <w:color w:val="000000"/>
          <w:kern w:val="0"/>
          <w:sz w:val="17"/>
          <w:szCs w:val="17"/>
        </w:rPr>
        <w:t>，</w:t>
      </w:r>
      <w:r w:rsidR="00837E84">
        <w:rPr>
          <w:rFonts w:ascii="新細明體" w:eastAsia="新細明體" w:hAnsi="新細明體" w:cs="新細明體" w:hint="eastAsia"/>
          <w:color w:val="000000"/>
          <w:kern w:val="0"/>
          <w:sz w:val="17"/>
          <w:szCs w:val="17"/>
        </w:rPr>
        <w:t>明年規劃</w:t>
      </w:r>
      <w:r w:rsidR="00CD7E9D">
        <w:rPr>
          <w:rFonts w:ascii="新細明體" w:eastAsia="新細明體" w:hAnsi="新細明體" w:cs="新細明體" w:hint="eastAsia"/>
          <w:color w:val="000000"/>
          <w:kern w:val="0"/>
          <w:sz w:val="17"/>
          <w:szCs w:val="17"/>
        </w:rPr>
        <w:t>搬至新興國中</w:t>
      </w:r>
      <w:r w:rsidR="00CD7E9D" w:rsidRPr="00864EE8">
        <w:rPr>
          <w:rFonts w:ascii="新細明體" w:eastAsia="新細明體" w:hAnsi="新細明體" w:cs="新細明體" w:hint="eastAsia"/>
          <w:color w:val="000000"/>
          <w:kern w:val="0"/>
          <w:sz w:val="17"/>
          <w:szCs w:val="17"/>
        </w:rPr>
        <w:t>（</w:t>
      </w:r>
      <w:r w:rsidR="004F777D">
        <w:rPr>
          <w:rFonts w:ascii="新細明體" w:eastAsia="新細明體" w:hAnsi="新細明體" w:cs="新細明體" w:hint="eastAsia"/>
          <w:color w:val="000000"/>
          <w:kern w:val="0"/>
          <w:sz w:val="17"/>
          <w:szCs w:val="17"/>
        </w:rPr>
        <w:t>近</w:t>
      </w:r>
      <w:r w:rsidR="00CD7E9D">
        <w:rPr>
          <w:rFonts w:ascii="新細明體" w:eastAsia="新細明體" w:hAnsi="新細明體" w:cs="新細明體" w:hint="eastAsia"/>
          <w:color w:val="000000"/>
          <w:kern w:val="0"/>
          <w:sz w:val="17"/>
          <w:szCs w:val="17"/>
        </w:rPr>
        <w:t>捷運中山國小站3號出口</w:t>
      </w:r>
      <w:r w:rsidR="00CD7E9D" w:rsidRPr="00864EE8">
        <w:rPr>
          <w:rFonts w:ascii="新細明體" w:eastAsia="新細明體" w:hAnsi="新細明體" w:cs="新細明體" w:hint="eastAsia"/>
          <w:color w:val="000000"/>
          <w:kern w:val="0"/>
          <w:sz w:val="17"/>
          <w:szCs w:val="17"/>
        </w:rPr>
        <w:t>）</w:t>
      </w:r>
    </w:p>
    <w:p w14:paraId="73AB9A0B" w14:textId="7F801E6D" w:rsidR="00864EE8" w:rsidRPr="00864EE8" w:rsidRDefault="00864EE8" w:rsidP="00864EE8">
      <w:pPr>
        <w:widowControl/>
        <w:shd w:val="clear" w:color="auto" w:fill="FFFFFF"/>
        <w:rPr>
          <w:rFonts w:ascii="Verdana" w:eastAsia="新細明體" w:hAnsi="Verdana" w:cs="新細明體"/>
          <w:color w:val="534E40"/>
          <w:kern w:val="0"/>
          <w:sz w:val="17"/>
          <w:szCs w:val="17"/>
        </w:rPr>
      </w:pPr>
      <w:r w:rsidRPr="00864EE8">
        <w:rPr>
          <w:rFonts w:ascii="新細明體" w:eastAsia="新細明體" w:hAnsi="新細明體" w:cs="新細明體" w:hint="eastAsia"/>
          <w:color w:val="000000"/>
          <w:kern w:val="0"/>
          <w:sz w:val="17"/>
          <w:szCs w:val="17"/>
        </w:rPr>
        <w:t> 【工作時間】</w:t>
      </w:r>
      <w:r w:rsidR="004F777D" w:rsidRPr="00864EE8">
        <w:rPr>
          <w:rFonts w:ascii="新細明體" w:eastAsia="新細明體" w:hAnsi="新細明體" w:cs="新細明體" w:hint="eastAsia"/>
          <w:color w:val="000000"/>
          <w:kern w:val="0"/>
          <w:sz w:val="17"/>
          <w:szCs w:val="17"/>
        </w:rPr>
        <w:t>採彈性</w:t>
      </w:r>
      <w:r w:rsidRPr="00864EE8">
        <w:rPr>
          <w:rFonts w:ascii="新細明體" w:eastAsia="新細明體" w:hAnsi="新細明體" w:cs="新細明體" w:hint="eastAsia"/>
          <w:color w:val="000000"/>
          <w:kern w:val="0"/>
          <w:sz w:val="17"/>
          <w:szCs w:val="17"/>
        </w:rPr>
        <w:t>上下班，週一至週五8:00-9:00上班、17:00-18:00下班。</w:t>
      </w:r>
      <w:r w:rsidR="0073796F">
        <w:rPr>
          <w:rFonts w:ascii="新細明體" w:eastAsia="新細明體" w:hAnsi="新細明體" w:cs="新細明體" w:hint="eastAsia"/>
          <w:color w:val="000000"/>
          <w:kern w:val="0"/>
          <w:sz w:val="17"/>
          <w:szCs w:val="17"/>
        </w:rPr>
        <w:t>午休自</w:t>
      </w:r>
      <w:r w:rsidRPr="00864EE8">
        <w:rPr>
          <w:rFonts w:ascii="新細明體" w:eastAsia="新細明體" w:hAnsi="新細明體" w:cs="新細明體" w:hint="eastAsia"/>
          <w:color w:val="000000"/>
          <w:kern w:val="0"/>
          <w:sz w:val="17"/>
          <w:szCs w:val="17"/>
        </w:rPr>
        <w:t>12:00至下午</w:t>
      </w:r>
      <w:r w:rsidR="00C56806" w:rsidRPr="00C56806">
        <w:rPr>
          <w:rFonts w:ascii="新細明體" w:eastAsia="新細明體" w:hAnsi="新細明體" w:cs="新細明體"/>
          <w:color w:val="000000"/>
          <w:kern w:val="0"/>
          <w:sz w:val="17"/>
          <w:szCs w:val="17"/>
        </w:rPr>
        <w:t>14:00</w:t>
      </w:r>
      <w:r w:rsidRPr="00864EE8">
        <w:rPr>
          <w:rFonts w:ascii="新細明體" w:eastAsia="新細明體" w:hAnsi="新細明體" w:cs="新細明體" w:hint="eastAsia"/>
          <w:color w:val="000000"/>
          <w:kern w:val="0"/>
          <w:sz w:val="17"/>
          <w:szCs w:val="17"/>
        </w:rPr>
        <w:t>。</w:t>
      </w:r>
    </w:p>
    <w:p w14:paraId="0558E431" w14:textId="6DC3123B" w:rsidR="00864EE8" w:rsidRPr="00864EE8" w:rsidRDefault="00864EE8" w:rsidP="00864EE8">
      <w:pPr>
        <w:widowControl/>
        <w:shd w:val="clear" w:color="auto" w:fill="FFFFFF"/>
        <w:rPr>
          <w:rFonts w:ascii="Verdana" w:eastAsia="新細明體" w:hAnsi="Verdana" w:cs="新細明體"/>
          <w:color w:val="534E40"/>
          <w:kern w:val="0"/>
          <w:sz w:val="17"/>
          <w:szCs w:val="17"/>
        </w:rPr>
      </w:pPr>
      <w:r w:rsidRPr="00864EE8">
        <w:rPr>
          <w:rFonts w:ascii="新細明體" w:eastAsia="新細明體" w:hAnsi="新細明體" w:cs="新細明體" w:hint="eastAsia"/>
          <w:color w:val="000000"/>
          <w:kern w:val="0"/>
          <w:sz w:val="17"/>
          <w:szCs w:val="17"/>
        </w:rPr>
        <w:t> 【休假制度】週休二日及國定假日，依勞基法規定</w:t>
      </w:r>
      <w:r w:rsidR="004F777D">
        <w:rPr>
          <w:rFonts w:ascii="新細明體" w:eastAsia="新細明體" w:hAnsi="新細明體" w:cs="新細明體" w:hint="eastAsia"/>
          <w:color w:val="000000"/>
          <w:kern w:val="0"/>
          <w:sz w:val="17"/>
          <w:szCs w:val="17"/>
        </w:rPr>
        <w:t>。</w:t>
      </w:r>
    </w:p>
    <w:p w14:paraId="58ECE64D" w14:textId="2144146B" w:rsidR="00864EE8" w:rsidRPr="00864EE8" w:rsidRDefault="00864EE8" w:rsidP="00864EE8">
      <w:pPr>
        <w:widowControl/>
        <w:shd w:val="clear" w:color="auto" w:fill="FFFFFF"/>
        <w:rPr>
          <w:rFonts w:ascii="Verdana" w:eastAsia="新細明體" w:hAnsi="Verdana" w:cs="新細明體"/>
          <w:color w:val="534E40"/>
          <w:kern w:val="0"/>
          <w:sz w:val="17"/>
          <w:szCs w:val="17"/>
        </w:rPr>
      </w:pPr>
      <w:r w:rsidRPr="00864EE8">
        <w:rPr>
          <w:rFonts w:ascii="新細明體" w:eastAsia="新細明體" w:hAnsi="新細明體" w:cs="新細明體" w:hint="eastAsia"/>
          <w:color w:val="000000"/>
          <w:kern w:val="0"/>
          <w:sz w:val="17"/>
          <w:szCs w:val="17"/>
        </w:rPr>
        <w:t> 【公司福利】年終獎金1.5個月(依實際到職日期按比例計算)、師大教職員工優惠</w:t>
      </w:r>
      <w:r w:rsidR="004F777D">
        <w:rPr>
          <w:rFonts w:ascii="新細明體" w:eastAsia="新細明體" w:hAnsi="新細明體" w:cs="新細明體" w:hint="eastAsia"/>
          <w:color w:val="000000"/>
          <w:kern w:val="0"/>
          <w:sz w:val="17"/>
          <w:szCs w:val="17"/>
        </w:rPr>
        <w:t>。</w:t>
      </w:r>
    </w:p>
    <w:p w14:paraId="664E8A4A" w14:textId="730BC0AF" w:rsidR="00864EE8" w:rsidRPr="00864EE8" w:rsidRDefault="00864EE8" w:rsidP="00864EE8">
      <w:pPr>
        <w:widowControl/>
        <w:shd w:val="clear" w:color="auto" w:fill="FFFFFF"/>
        <w:rPr>
          <w:rFonts w:ascii="Verdana" w:eastAsia="新細明體" w:hAnsi="Verdana" w:cs="新細明體"/>
          <w:color w:val="534E40"/>
          <w:kern w:val="0"/>
          <w:sz w:val="17"/>
          <w:szCs w:val="17"/>
        </w:rPr>
      </w:pPr>
      <w:r w:rsidRPr="00864EE8">
        <w:rPr>
          <w:rFonts w:ascii="新細明體" w:eastAsia="新細明體" w:hAnsi="新細明體" w:cs="新細明體" w:hint="eastAsia"/>
          <w:color w:val="000000"/>
          <w:kern w:val="0"/>
          <w:sz w:val="17"/>
          <w:szCs w:val="17"/>
        </w:rPr>
        <w:t> 【薪資範圍】依照教育部國民及學前教育署專案計畫行政組員工酬金參考表學士級第一年$36,174/月、碩士級第一年$41,370/月</w:t>
      </w:r>
      <w:r w:rsidR="004F777D">
        <w:rPr>
          <w:rFonts w:ascii="新細明體" w:eastAsia="新細明體" w:hAnsi="新細明體" w:cs="新細明體" w:hint="eastAsia"/>
          <w:color w:val="000000"/>
          <w:kern w:val="0"/>
          <w:sz w:val="17"/>
          <w:szCs w:val="17"/>
        </w:rPr>
        <w:t>。</w:t>
      </w:r>
    </w:p>
    <w:p w14:paraId="48A4D6BF" w14:textId="3796C9B2" w:rsidR="00864EE8" w:rsidRPr="00864EE8" w:rsidRDefault="00864EE8" w:rsidP="00864EE8">
      <w:pPr>
        <w:widowControl/>
        <w:shd w:val="clear" w:color="auto" w:fill="FFFFFF"/>
        <w:rPr>
          <w:rFonts w:ascii="Verdana" w:eastAsia="新細明體" w:hAnsi="Verdana" w:cs="新細明體"/>
          <w:color w:val="534E40"/>
          <w:kern w:val="0"/>
          <w:sz w:val="17"/>
          <w:szCs w:val="17"/>
        </w:rPr>
      </w:pPr>
      <w:r w:rsidRPr="00864EE8">
        <w:rPr>
          <w:rFonts w:ascii="新細明體" w:eastAsia="新細明體" w:hAnsi="新細明體" w:cs="新細明體" w:hint="eastAsia"/>
          <w:color w:val="000000"/>
          <w:kern w:val="0"/>
          <w:sz w:val="17"/>
          <w:szCs w:val="17"/>
        </w:rPr>
        <w:t>  </w:t>
      </w:r>
    </w:p>
    <w:p w14:paraId="382F181D" w14:textId="44EE93C6" w:rsidR="00E63CAF" w:rsidRDefault="00864EE8" w:rsidP="00864EE8">
      <w:pPr>
        <w:widowControl/>
        <w:shd w:val="clear" w:color="auto" w:fill="FFFFFF"/>
        <w:rPr>
          <w:rFonts w:ascii="新細明體" w:eastAsia="新細明體" w:hAnsi="新細明體" w:cs="新細明體"/>
          <w:color w:val="000000"/>
          <w:kern w:val="0"/>
          <w:sz w:val="17"/>
          <w:szCs w:val="17"/>
        </w:rPr>
      </w:pPr>
      <w:r w:rsidRPr="00864EE8">
        <w:rPr>
          <w:rFonts w:ascii="新細明體" w:eastAsia="新細明體" w:hAnsi="新細明體" w:cs="新細明體" w:hint="eastAsia"/>
          <w:color w:val="000000"/>
          <w:kern w:val="0"/>
          <w:sz w:val="17"/>
          <w:szCs w:val="17"/>
        </w:rPr>
        <w:t>【工作內容】</w:t>
      </w:r>
      <w:r w:rsidRPr="00864EE8">
        <w:rPr>
          <w:rFonts w:ascii="新細明體" w:eastAsia="新細明體" w:hAnsi="新細明體" w:cs="新細明體" w:hint="eastAsia"/>
          <w:color w:val="000000"/>
          <w:kern w:val="0"/>
          <w:sz w:val="17"/>
          <w:szCs w:val="17"/>
        </w:rPr>
        <w:br/>
        <w:t>1. </w:t>
      </w:r>
      <w:r w:rsidR="00E63CAF">
        <w:rPr>
          <w:rFonts w:ascii="新細明體" w:eastAsia="新細明體" w:hAnsi="新細明體" w:cs="新細明體" w:hint="eastAsia"/>
          <w:color w:val="000000"/>
          <w:kern w:val="0"/>
          <w:sz w:val="17"/>
          <w:szCs w:val="17"/>
        </w:rPr>
        <w:t xml:space="preserve"> </w:t>
      </w:r>
      <w:r>
        <w:rPr>
          <w:rFonts w:ascii="新細明體" w:eastAsia="新細明體" w:hAnsi="新細明體" w:cs="新細明體" w:hint="eastAsia"/>
          <w:color w:val="000000"/>
          <w:kern w:val="0"/>
          <w:sz w:val="17"/>
          <w:szCs w:val="17"/>
        </w:rPr>
        <w:t>聯絡中小學、大專院校、各縣市教育單位，辦理線上與實體的研習說明會、諮詢會議</w:t>
      </w:r>
    </w:p>
    <w:p w14:paraId="62F23D94" w14:textId="4CE2E9C5" w:rsidR="00864EE8" w:rsidRDefault="00864EE8" w:rsidP="00864EE8">
      <w:pPr>
        <w:widowControl/>
        <w:shd w:val="clear" w:color="auto" w:fill="FFFFFF"/>
        <w:rPr>
          <w:rFonts w:ascii="新細明體" w:eastAsia="新細明體" w:hAnsi="新細明體" w:cs="新細明體"/>
          <w:color w:val="000000"/>
          <w:kern w:val="0"/>
          <w:sz w:val="17"/>
          <w:szCs w:val="17"/>
        </w:rPr>
      </w:pPr>
      <w:r w:rsidRPr="00864EE8">
        <w:rPr>
          <w:rFonts w:ascii="新細明體" w:eastAsia="新細明體" w:hAnsi="新細明體" w:cs="新細明體" w:hint="eastAsia"/>
          <w:color w:val="000000"/>
          <w:kern w:val="0"/>
          <w:sz w:val="17"/>
          <w:szCs w:val="17"/>
        </w:rPr>
        <w:t>（需國內出差，一年累積時間不超過一個月</w:t>
      </w:r>
      <w:r w:rsidR="00CD7E9D">
        <w:rPr>
          <w:rFonts w:ascii="新細明體" w:eastAsia="新細明體" w:hAnsi="新細明體" w:cs="新細明體" w:hint="eastAsia"/>
          <w:color w:val="000000"/>
          <w:kern w:val="0"/>
          <w:sz w:val="17"/>
          <w:szCs w:val="17"/>
        </w:rPr>
        <w:t>，一學期有4場</w:t>
      </w:r>
      <w:r w:rsidR="00210B9D">
        <w:rPr>
          <w:rFonts w:ascii="新細明體" w:eastAsia="新細明體" w:hAnsi="新細明體" w:cs="新細明體" w:hint="eastAsia"/>
          <w:color w:val="000000"/>
          <w:kern w:val="0"/>
          <w:sz w:val="17"/>
          <w:szCs w:val="17"/>
        </w:rPr>
        <w:t>線上</w:t>
      </w:r>
      <w:r w:rsidR="00CD7E9D">
        <w:rPr>
          <w:rFonts w:ascii="新細明體" w:eastAsia="新細明體" w:hAnsi="新細明體" w:cs="新細明體" w:hint="eastAsia"/>
          <w:color w:val="000000"/>
          <w:kern w:val="0"/>
          <w:sz w:val="17"/>
          <w:szCs w:val="17"/>
        </w:rPr>
        <w:t>研習</w:t>
      </w:r>
      <w:r w:rsidR="00210B9D" w:rsidRPr="00210B9D">
        <w:rPr>
          <w:rFonts w:ascii="新細明體" w:eastAsia="新細明體" w:hAnsi="新細明體" w:cs="新細明體" w:hint="eastAsia"/>
          <w:color w:val="000000"/>
          <w:kern w:val="0"/>
          <w:sz w:val="17"/>
          <w:szCs w:val="17"/>
        </w:rPr>
        <w:t>舉辦</w:t>
      </w:r>
      <w:r w:rsidR="00210B9D">
        <w:rPr>
          <w:rFonts w:ascii="新細明體" w:eastAsia="新細明體" w:hAnsi="新細明體" w:cs="新細明體" w:hint="eastAsia"/>
          <w:color w:val="000000"/>
          <w:kern w:val="0"/>
          <w:sz w:val="17"/>
          <w:szCs w:val="17"/>
        </w:rPr>
        <w:t>於</w:t>
      </w:r>
      <w:r w:rsidR="00210B9D" w:rsidRPr="00210B9D">
        <w:rPr>
          <w:rFonts w:ascii="新細明體" w:eastAsia="新細明體" w:hAnsi="新細明體" w:cs="新細明體" w:hint="eastAsia"/>
          <w:color w:val="000000"/>
          <w:kern w:val="0"/>
          <w:sz w:val="17"/>
          <w:szCs w:val="17"/>
        </w:rPr>
        <w:t>平日晚上</w:t>
      </w:r>
      <w:r w:rsidRPr="00864EE8">
        <w:rPr>
          <w:rFonts w:ascii="新細明體" w:eastAsia="新細明體" w:hAnsi="新細明體" w:cs="新細明體" w:hint="eastAsia"/>
          <w:color w:val="000000"/>
          <w:kern w:val="0"/>
          <w:sz w:val="17"/>
          <w:szCs w:val="17"/>
        </w:rPr>
        <w:t>）</w:t>
      </w:r>
    </w:p>
    <w:p w14:paraId="76CF35B9" w14:textId="33509DFA" w:rsidR="00864EE8" w:rsidRPr="00091D0E" w:rsidRDefault="00864EE8" w:rsidP="00864EE8">
      <w:pPr>
        <w:widowControl/>
        <w:shd w:val="clear" w:color="auto" w:fill="FFFFFF"/>
        <w:rPr>
          <w:rFonts w:ascii="新細明體" w:eastAsia="新細明體" w:hAnsi="新細明體" w:cs="新細明體"/>
          <w:color w:val="000000"/>
          <w:kern w:val="0"/>
          <w:sz w:val="17"/>
          <w:szCs w:val="17"/>
        </w:rPr>
      </w:pPr>
      <w:r>
        <w:rPr>
          <w:rFonts w:ascii="新細明體" w:eastAsia="新細明體" w:hAnsi="新細明體" w:cs="新細明體" w:hint="eastAsia"/>
          <w:color w:val="000000"/>
          <w:kern w:val="0"/>
          <w:sz w:val="17"/>
          <w:szCs w:val="17"/>
        </w:rPr>
        <w:t>2.</w:t>
      </w:r>
      <w:r w:rsidR="00E63CAF">
        <w:rPr>
          <w:rFonts w:ascii="新細明體" w:eastAsia="新細明體" w:hAnsi="新細明體" w:cs="新細明體" w:hint="eastAsia"/>
          <w:color w:val="000000"/>
          <w:kern w:val="0"/>
          <w:sz w:val="17"/>
          <w:szCs w:val="17"/>
        </w:rPr>
        <w:t xml:space="preserve"> </w:t>
      </w:r>
      <w:r>
        <w:rPr>
          <w:rFonts w:ascii="新細明體" w:eastAsia="新細明體" w:hAnsi="新細明體" w:cs="新細明體" w:hint="eastAsia"/>
          <w:color w:val="000000"/>
          <w:kern w:val="0"/>
          <w:sz w:val="17"/>
          <w:szCs w:val="17"/>
        </w:rPr>
        <w:t>發想、規劃與執行英檢系統推廣活動，例如團體報名測驗獎勵、完成測驗抽獎活動等</w:t>
      </w:r>
      <w:r w:rsidRPr="00864EE8">
        <w:rPr>
          <w:rFonts w:ascii="新細明體" w:eastAsia="新細明體" w:hAnsi="新細明體" w:cs="新細明體" w:hint="eastAsia"/>
          <w:color w:val="000000"/>
          <w:kern w:val="0"/>
          <w:sz w:val="17"/>
          <w:szCs w:val="17"/>
        </w:rPr>
        <w:br/>
      </w:r>
      <w:r>
        <w:rPr>
          <w:rFonts w:ascii="新細明體" w:eastAsia="新細明體" w:hAnsi="新細明體" w:cs="新細明體" w:hint="eastAsia"/>
          <w:color w:val="000000"/>
          <w:kern w:val="0"/>
          <w:sz w:val="17"/>
          <w:szCs w:val="17"/>
        </w:rPr>
        <w:t>3</w:t>
      </w:r>
      <w:r w:rsidRPr="00864EE8">
        <w:rPr>
          <w:rFonts w:ascii="新細明體" w:eastAsia="新細明體" w:hAnsi="新細明體" w:cs="新細明體" w:hint="eastAsia"/>
          <w:color w:val="000000"/>
          <w:kern w:val="0"/>
          <w:sz w:val="17"/>
          <w:szCs w:val="17"/>
        </w:rPr>
        <w:t>. </w:t>
      </w:r>
      <w:r w:rsidR="00E63CAF">
        <w:rPr>
          <w:rFonts w:ascii="新細明體" w:eastAsia="新細明體" w:hAnsi="新細明體" w:cs="新細明體" w:hint="eastAsia"/>
          <w:color w:val="000000"/>
          <w:kern w:val="0"/>
          <w:sz w:val="17"/>
          <w:szCs w:val="17"/>
        </w:rPr>
        <w:t xml:space="preserve"> </w:t>
      </w:r>
      <w:r w:rsidRPr="00864EE8">
        <w:rPr>
          <w:rFonts w:ascii="新細明體" w:eastAsia="新細明體" w:hAnsi="新細明體" w:cs="新細明體" w:hint="eastAsia"/>
          <w:color w:val="000000"/>
          <w:kern w:val="0"/>
          <w:sz w:val="17"/>
          <w:szCs w:val="17"/>
        </w:rPr>
        <w:t>社群媒體行銷，包含經營FB粉專、投放數位廣告、寄送電子報</w:t>
      </w:r>
      <w:r w:rsidRPr="00864EE8">
        <w:rPr>
          <w:rFonts w:ascii="新細明體" w:eastAsia="新細明體" w:hAnsi="新細明體" w:cs="新細明體" w:hint="eastAsia"/>
          <w:color w:val="000000"/>
          <w:kern w:val="0"/>
          <w:sz w:val="17"/>
          <w:szCs w:val="17"/>
        </w:rPr>
        <w:br/>
      </w:r>
      <w:r>
        <w:rPr>
          <w:rFonts w:ascii="新細明體" w:eastAsia="新細明體" w:hAnsi="新細明體" w:cs="新細明體" w:hint="eastAsia"/>
          <w:color w:val="000000"/>
          <w:kern w:val="0"/>
          <w:sz w:val="17"/>
          <w:szCs w:val="17"/>
        </w:rPr>
        <w:t>4</w:t>
      </w:r>
      <w:r w:rsidRPr="00864EE8">
        <w:rPr>
          <w:rFonts w:ascii="新細明體" w:eastAsia="新細明體" w:hAnsi="新細明體" w:cs="新細明體" w:hint="eastAsia"/>
          <w:color w:val="000000"/>
          <w:kern w:val="0"/>
          <w:sz w:val="17"/>
          <w:szCs w:val="17"/>
        </w:rPr>
        <w:t>. </w:t>
      </w:r>
      <w:r w:rsidR="00E63CAF">
        <w:rPr>
          <w:rFonts w:ascii="新細明體" w:eastAsia="新細明體" w:hAnsi="新細明體" w:cs="新細明體" w:hint="eastAsia"/>
          <w:color w:val="000000"/>
          <w:kern w:val="0"/>
          <w:sz w:val="17"/>
          <w:szCs w:val="17"/>
        </w:rPr>
        <w:t xml:space="preserve"> </w:t>
      </w:r>
      <w:r w:rsidRPr="00864EE8">
        <w:rPr>
          <w:rFonts w:ascii="新細明體" w:eastAsia="新細明體" w:hAnsi="新細明體" w:cs="新細明體" w:hint="eastAsia"/>
          <w:color w:val="000000"/>
          <w:kern w:val="0"/>
          <w:sz w:val="17"/>
          <w:szCs w:val="17"/>
        </w:rPr>
        <w:t>工讀生管理</w:t>
      </w:r>
      <w:r>
        <w:rPr>
          <w:rFonts w:ascii="新細明體" w:eastAsia="新細明體" w:hAnsi="新細明體" w:cs="新細明體" w:hint="eastAsia"/>
          <w:color w:val="000000"/>
          <w:kern w:val="0"/>
          <w:sz w:val="17"/>
          <w:szCs w:val="17"/>
        </w:rPr>
        <w:t>與訓練：</w:t>
      </w:r>
      <w:r w:rsidRPr="00864EE8">
        <w:rPr>
          <w:rFonts w:ascii="新細明體" w:eastAsia="新細明體" w:hAnsi="新細明體" w:cs="新細明體" w:hint="eastAsia"/>
          <w:color w:val="000000"/>
          <w:kern w:val="0"/>
          <w:sz w:val="17"/>
          <w:szCs w:val="17"/>
        </w:rPr>
        <w:t>包含客服小編、美編</w:t>
      </w:r>
      <w:r>
        <w:rPr>
          <w:rFonts w:ascii="新細明體" w:eastAsia="新細明體" w:hAnsi="新細明體" w:cs="新細明體" w:hint="eastAsia"/>
          <w:color w:val="000000"/>
          <w:kern w:val="0"/>
          <w:sz w:val="17"/>
          <w:szCs w:val="17"/>
        </w:rPr>
        <w:t>，安排工讀生協助客服回覆、文宣製作、活動獎品包裝寄送等事務</w:t>
      </w:r>
      <w:r w:rsidRPr="00864EE8">
        <w:rPr>
          <w:rFonts w:ascii="新細明體" w:eastAsia="新細明體" w:hAnsi="新細明體" w:cs="新細明體" w:hint="eastAsia"/>
          <w:color w:val="000000"/>
          <w:kern w:val="0"/>
          <w:sz w:val="17"/>
          <w:szCs w:val="17"/>
        </w:rPr>
        <w:br/>
      </w:r>
      <w:r>
        <w:rPr>
          <w:rFonts w:ascii="新細明體" w:eastAsia="新細明體" w:hAnsi="新細明體" w:cs="新細明體" w:hint="eastAsia"/>
          <w:color w:val="000000"/>
          <w:kern w:val="0"/>
          <w:sz w:val="17"/>
          <w:szCs w:val="17"/>
        </w:rPr>
        <w:t>6</w:t>
      </w:r>
      <w:r w:rsidRPr="00864EE8">
        <w:rPr>
          <w:rFonts w:ascii="新細明體" w:eastAsia="新細明體" w:hAnsi="新細明體" w:cs="新細明體" w:hint="eastAsia"/>
          <w:color w:val="000000"/>
          <w:kern w:val="0"/>
          <w:sz w:val="17"/>
          <w:szCs w:val="17"/>
        </w:rPr>
        <w:t>. </w:t>
      </w:r>
      <w:r w:rsidR="00E63CAF">
        <w:rPr>
          <w:rFonts w:ascii="新細明體" w:eastAsia="新細明體" w:hAnsi="新細明體" w:cs="新細明體" w:hint="eastAsia"/>
          <w:color w:val="000000"/>
          <w:kern w:val="0"/>
          <w:sz w:val="17"/>
          <w:szCs w:val="17"/>
        </w:rPr>
        <w:t xml:space="preserve"> </w:t>
      </w:r>
      <w:r w:rsidRPr="00864EE8">
        <w:rPr>
          <w:rFonts w:ascii="新細明體" w:eastAsia="新細明體" w:hAnsi="新細明體" w:cs="新細明體" w:hint="eastAsia"/>
          <w:color w:val="000000"/>
          <w:kern w:val="0"/>
          <w:sz w:val="17"/>
          <w:szCs w:val="17"/>
        </w:rPr>
        <w:t>臨時交辦事項</w:t>
      </w:r>
    </w:p>
    <w:p w14:paraId="064D0055" w14:textId="77777777" w:rsidR="00864EE8" w:rsidRPr="00091D0E" w:rsidRDefault="00864EE8" w:rsidP="00864EE8">
      <w:pPr>
        <w:widowControl/>
        <w:shd w:val="clear" w:color="auto" w:fill="FFFFFF"/>
        <w:rPr>
          <w:rFonts w:ascii="新細明體" w:eastAsia="新細明體" w:hAnsi="新細明體" w:cs="新細明體"/>
          <w:color w:val="000000"/>
          <w:kern w:val="0"/>
          <w:sz w:val="17"/>
          <w:szCs w:val="17"/>
        </w:rPr>
      </w:pPr>
      <w:r w:rsidRPr="00864EE8">
        <w:rPr>
          <w:rFonts w:ascii="新細明體" w:eastAsia="新細明體" w:hAnsi="新細明體" w:cs="新細明體" w:hint="eastAsia"/>
          <w:color w:val="000000"/>
          <w:kern w:val="0"/>
          <w:sz w:val="17"/>
          <w:szCs w:val="17"/>
        </w:rPr>
        <w:t> </w:t>
      </w:r>
    </w:p>
    <w:p w14:paraId="531275C0" w14:textId="77777777" w:rsidR="00864EE8" w:rsidRPr="00091D0E" w:rsidRDefault="00864EE8" w:rsidP="00864EE8">
      <w:pPr>
        <w:widowControl/>
        <w:shd w:val="clear" w:color="auto" w:fill="FFFFFF"/>
        <w:rPr>
          <w:rFonts w:ascii="新細明體" w:eastAsia="新細明體" w:hAnsi="新細明體" w:cs="新細明體"/>
          <w:color w:val="000000"/>
          <w:kern w:val="0"/>
          <w:sz w:val="17"/>
          <w:szCs w:val="17"/>
        </w:rPr>
      </w:pPr>
      <w:r w:rsidRPr="00864EE8">
        <w:rPr>
          <w:rFonts w:ascii="新細明體" w:eastAsia="新細明體" w:hAnsi="新細明體" w:cs="新細明體" w:hint="eastAsia"/>
          <w:color w:val="000000"/>
          <w:kern w:val="0"/>
          <w:sz w:val="17"/>
          <w:szCs w:val="17"/>
        </w:rPr>
        <w:t>【應徵條件】</w:t>
      </w:r>
    </w:p>
    <w:p w14:paraId="063C1B6C" w14:textId="579A88C4" w:rsidR="00864EE8" w:rsidRPr="00091D0E" w:rsidRDefault="00864EE8" w:rsidP="00864EE8">
      <w:pPr>
        <w:widowControl/>
        <w:shd w:val="clear" w:color="auto" w:fill="FFFFFF"/>
        <w:rPr>
          <w:rFonts w:ascii="新細明體" w:eastAsia="新細明體" w:hAnsi="新細明體" w:cs="新細明體"/>
          <w:color w:val="000000"/>
          <w:kern w:val="0"/>
          <w:sz w:val="17"/>
          <w:szCs w:val="17"/>
        </w:rPr>
      </w:pPr>
      <w:r w:rsidRPr="00864EE8">
        <w:rPr>
          <w:rFonts w:ascii="新細明體" w:eastAsia="新細明體" w:hAnsi="新細明體" w:cs="新細明體" w:hint="eastAsia"/>
          <w:color w:val="000000"/>
          <w:kern w:val="0"/>
          <w:sz w:val="17"/>
          <w:szCs w:val="17"/>
        </w:rPr>
        <w:t>1. </w:t>
      </w:r>
      <w:r w:rsidR="00E63CAF">
        <w:rPr>
          <w:rFonts w:ascii="新細明體" w:eastAsia="新細明體" w:hAnsi="新細明體" w:cs="新細明體" w:hint="eastAsia"/>
          <w:color w:val="000000"/>
          <w:kern w:val="0"/>
          <w:sz w:val="17"/>
          <w:szCs w:val="17"/>
        </w:rPr>
        <w:t xml:space="preserve"> </w:t>
      </w:r>
      <w:r w:rsidRPr="00864EE8">
        <w:rPr>
          <w:rFonts w:ascii="新細明體" w:eastAsia="新細明體" w:hAnsi="新細明體" w:cs="新細明體" w:hint="eastAsia"/>
          <w:color w:val="000000"/>
          <w:kern w:val="0"/>
          <w:sz w:val="17"/>
          <w:szCs w:val="17"/>
        </w:rPr>
        <w:t>大學（含）以上畢業（英語學習、數位教育相關科系畢業，或對英語學習、數位教育有概念尤佳）</w:t>
      </w:r>
      <w:r w:rsidRPr="00864EE8">
        <w:rPr>
          <w:rFonts w:ascii="新細明體" w:eastAsia="新細明體" w:hAnsi="新細明體" w:cs="新細明體" w:hint="eastAsia"/>
          <w:color w:val="000000"/>
          <w:kern w:val="0"/>
          <w:sz w:val="17"/>
          <w:szCs w:val="17"/>
        </w:rPr>
        <w:br/>
        <w:t>2.</w:t>
      </w:r>
      <w:r w:rsidR="00E63CAF">
        <w:rPr>
          <w:rFonts w:ascii="新細明體" w:eastAsia="新細明體" w:hAnsi="新細明體" w:cs="新細明體" w:hint="eastAsia"/>
          <w:color w:val="000000"/>
          <w:kern w:val="0"/>
          <w:sz w:val="17"/>
          <w:szCs w:val="17"/>
        </w:rPr>
        <w:t xml:space="preserve"> </w:t>
      </w:r>
      <w:r w:rsidRPr="00864EE8">
        <w:rPr>
          <w:rFonts w:ascii="新細明體" w:eastAsia="新細明體" w:hAnsi="新細明體" w:cs="新細明體" w:hint="eastAsia"/>
          <w:color w:val="000000"/>
          <w:kern w:val="0"/>
          <w:sz w:val="17"/>
          <w:szCs w:val="17"/>
        </w:rPr>
        <w:t> 有舉辦活動或經營社群媒體的經驗</w:t>
      </w:r>
      <w:r w:rsidRPr="00864EE8">
        <w:rPr>
          <w:rFonts w:ascii="新細明體" w:eastAsia="新細明體" w:hAnsi="新細明體" w:cs="新細明體" w:hint="eastAsia"/>
          <w:color w:val="000000"/>
          <w:kern w:val="0"/>
          <w:sz w:val="17"/>
          <w:szCs w:val="17"/>
        </w:rPr>
        <w:br/>
        <w:t>3. </w:t>
      </w:r>
      <w:r w:rsidR="00E63CAF">
        <w:rPr>
          <w:rFonts w:ascii="新細明體" w:eastAsia="新細明體" w:hAnsi="新細明體" w:cs="新細明體" w:hint="eastAsia"/>
          <w:color w:val="000000"/>
          <w:kern w:val="0"/>
          <w:sz w:val="17"/>
          <w:szCs w:val="17"/>
        </w:rPr>
        <w:t xml:space="preserve"> </w:t>
      </w:r>
      <w:r w:rsidRPr="00864EE8">
        <w:rPr>
          <w:rFonts w:ascii="新細明體" w:eastAsia="新細明體" w:hAnsi="新細明體" w:cs="新細明體" w:hint="eastAsia"/>
          <w:color w:val="000000"/>
          <w:kern w:val="0"/>
          <w:sz w:val="17"/>
          <w:szCs w:val="17"/>
        </w:rPr>
        <w:t>做事細心盡責，且擅於溝通協調、解決問題</w:t>
      </w:r>
      <w:r w:rsidRPr="00864EE8">
        <w:rPr>
          <w:rFonts w:ascii="新細明體" w:eastAsia="新細明體" w:hAnsi="新細明體" w:cs="新細明體" w:hint="eastAsia"/>
          <w:color w:val="000000"/>
          <w:kern w:val="0"/>
          <w:sz w:val="17"/>
          <w:szCs w:val="17"/>
        </w:rPr>
        <w:br/>
        <w:t>4.</w:t>
      </w:r>
      <w:r w:rsidR="00E63CAF">
        <w:rPr>
          <w:rFonts w:ascii="新細明體" w:eastAsia="新細明體" w:hAnsi="新細明體" w:cs="新細明體" w:hint="eastAsia"/>
          <w:color w:val="000000"/>
          <w:kern w:val="0"/>
          <w:sz w:val="17"/>
          <w:szCs w:val="17"/>
        </w:rPr>
        <w:t xml:space="preserve"> </w:t>
      </w:r>
      <w:r w:rsidRPr="00864EE8">
        <w:rPr>
          <w:rFonts w:ascii="新細明體" w:eastAsia="新細明體" w:hAnsi="新細明體" w:cs="新細明體" w:hint="eastAsia"/>
          <w:color w:val="000000"/>
          <w:kern w:val="0"/>
          <w:sz w:val="17"/>
          <w:szCs w:val="17"/>
        </w:rPr>
        <w:t> 善於團隊合作，且能獨立作業</w:t>
      </w:r>
    </w:p>
    <w:p w14:paraId="4AF4BB73" w14:textId="77777777" w:rsidR="00864EE8" w:rsidRPr="00091D0E" w:rsidRDefault="00864EE8" w:rsidP="00864EE8">
      <w:pPr>
        <w:widowControl/>
        <w:shd w:val="clear" w:color="auto" w:fill="FFFFFF"/>
        <w:rPr>
          <w:rFonts w:ascii="新細明體" w:eastAsia="新細明體" w:hAnsi="新細明體" w:cs="新細明體"/>
          <w:color w:val="000000"/>
          <w:kern w:val="0"/>
          <w:sz w:val="17"/>
          <w:szCs w:val="17"/>
        </w:rPr>
      </w:pPr>
      <w:r w:rsidRPr="00864EE8">
        <w:rPr>
          <w:rFonts w:ascii="新細明體" w:eastAsia="新細明體" w:hAnsi="新細明體" w:cs="新細明體" w:hint="eastAsia"/>
          <w:color w:val="000000"/>
          <w:kern w:val="0"/>
          <w:sz w:val="17"/>
          <w:szCs w:val="17"/>
        </w:rPr>
        <w:t> </w:t>
      </w:r>
    </w:p>
    <w:p w14:paraId="39CFF0E3" w14:textId="77777777" w:rsidR="004F777D" w:rsidRDefault="00864EE8" w:rsidP="00864EE8">
      <w:pPr>
        <w:widowControl/>
        <w:shd w:val="clear" w:color="auto" w:fill="FFFFFF"/>
        <w:rPr>
          <w:rFonts w:ascii="新細明體" w:eastAsia="新細明體" w:hAnsi="新細明體" w:cs="新細明體"/>
          <w:color w:val="000000"/>
          <w:kern w:val="0"/>
          <w:sz w:val="17"/>
          <w:szCs w:val="17"/>
        </w:rPr>
      </w:pPr>
      <w:r w:rsidRPr="00864EE8">
        <w:rPr>
          <w:rFonts w:ascii="新細明體" w:eastAsia="新細明體" w:hAnsi="新細明體" w:cs="新細明體" w:hint="eastAsia"/>
          <w:color w:val="000000"/>
          <w:kern w:val="0"/>
          <w:sz w:val="17"/>
          <w:szCs w:val="17"/>
        </w:rPr>
        <w:t>【應徵方式】</w:t>
      </w:r>
    </w:p>
    <w:p w14:paraId="29C813FA" w14:textId="129BAADF" w:rsidR="00864EE8" w:rsidRPr="00864EE8" w:rsidRDefault="00864EE8" w:rsidP="00864EE8">
      <w:pPr>
        <w:widowControl/>
        <w:shd w:val="clear" w:color="auto" w:fill="FFFFFF"/>
        <w:rPr>
          <w:rFonts w:ascii="Verdana" w:eastAsia="新細明體" w:hAnsi="Verdana" w:cs="新細明體"/>
          <w:color w:val="534E40"/>
          <w:kern w:val="0"/>
          <w:sz w:val="17"/>
          <w:szCs w:val="17"/>
        </w:rPr>
      </w:pPr>
      <w:r w:rsidRPr="00864EE8">
        <w:rPr>
          <w:rFonts w:ascii="新細明體" w:eastAsia="新細明體" w:hAnsi="新細明體" w:cs="新細明體" w:hint="eastAsia"/>
          <w:color w:val="000000"/>
          <w:kern w:val="0"/>
          <w:sz w:val="17"/>
          <w:szCs w:val="17"/>
        </w:rPr>
        <w:t>符合應徵條件且有意願者，請於115年</w:t>
      </w:r>
      <w:r w:rsidR="004F777D">
        <w:rPr>
          <w:rFonts w:ascii="新細明體" w:eastAsia="新細明體" w:hAnsi="新細明體" w:cs="新細明體" w:hint="eastAsia"/>
          <w:color w:val="000000"/>
          <w:kern w:val="0"/>
          <w:sz w:val="17"/>
          <w:szCs w:val="17"/>
        </w:rPr>
        <w:t>1</w:t>
      </w:r>
      <w:r w:rsidR="004F777D">
        <w:rPr>
          <w:rFonts w:ascii="新細明體" w:eastAsia="新細明體" w:hAnsi="新細明體" w:cs="新細明體"/>
          <w:color w:val="000000"/>
          <w:kern w:val="0"/>
          <w:sz w:val="17"/>
          <w:szCs w:val="17"/>
        </w:rPr>
        <w:t>1</w:t>
      </w:r>
      <w:r w:rsidRPr="00864EE8">
        <w:rPr>
          <w:rFonts w:ascii="新細明體" w:eastAsia="新細明體" w:hAnsi="新細明體" w:cs="新細明體" w:hint="eastAsia"/>
          <w:color w:val="000000"/>
          <w:kern w:val="0"/>
          <w:sz w:val="17"/>
          <w:szCs w:val="17"/>
        </w:rPr>
        <w:t>月</w:t>
      </w:r>
      <w:r w:rsidR="004F777D">
        <w:rPr>
          <w:rFonts w:ascii="新細明體" w:eastAsia="新細明體" w:hAnsi="新細明體" w:cs="新細明體" w:hint="eastAsia"/>
          <w:color w:val="000000"/>
          <w:kern w:val="0"/>
          <w:sz w:val="17"/>
          <w:szCs w:val="17"/>
        </w:rPr>
        <w:t>1</w:t>
      </w:r>
      <w:r w:rsidR="004F777D">
        <w:rPr>
          <w:rFonts w:ascii="新細明體" w:eastAsia="新細明體" w:hAnsi="新細明體" w:cs="新細明體"/>
          <w:color w:val="000000"/>
          <w:kern w:val="0"/>
          <w:sz w:val="17"/>
          <w:szCs w:val="17"/>
        </w:rPr>
        <w:t>5</w:t>
      </w:r>
      <w:r w:rsidRPr="00864EE8">
        <w:rPr>
          <w:rFonts w:ascii="新細明體" w:eastAsia="新細明體" w:hAnsi="新細明體" w:cs="新細明體" w:hint="eastAsia"/>
          <w:color w:val="000000"/>
          <w:kern w:val="0"/>
          <w:sz w:val="17"/>
          <w:szCs w:val="17"/>
        </w:rPr>
        <w:t>日前將下列資料合併為一個PDF檔，</w:t>
      </w:r>
      <w:hyperlink r:id="rId6" w:history="1">
        <w:r w:rsidR="00091D0E" w:rsidRPr="00091D0E">
          <w:rPr>
            <w:rFonts w:cs="新細明體" w:hint="eastAsia"/>
            <w:color w:val="000000"/>
            <w:kern w:val="0"/>
            <w:sz w:val="17"/>
            <w:szCs w:val="17"/>
          </w:rPr>
          <w:t>寄</w:t>
        </w:r>
        <w:r w:rsidR="00091D0E" w:rsidRPr="00091D0E">
          <w:rPr>
            <w:rFonts w:ascii="新細明體" w:eastAsia="新細明體" w:hAnsi="新細明體" w:cs="新細明體" w:hint="eastAsia"/>
            <w:color w:val="000000"/>
            <w:kern w:val="0"/>
            <w:sz w:val="17"/>
            <w:szCs w:val="17"/>
          </w:rPr>
          <w:t>至</w:t>
        </w:r>
        <w:r w:rsidR="00091D0E" w:rsidRPr="008976A9">
          <w:rPr>
            <w:rStyle w:val="a3"/>
            <w:rFonts w:ascii="新細明體" w:eastAsia="新細明體" w:hAnsi="新細明體" w:cs="新細明體"/>
            <w:kern w:val="0"/>
            <w:sz w:val="17"/>
            <w:szCs w:val="17"/>
          </w:rPr>
          <w:t>coolexam@ntnueng.tw</w:t>
        </w:r>
      </w:hyperlink>
      <w:r w:rsidR="004F777D" w:rsidRPr="004F777D">
        <w:rPr>
          <w:rFonts w:ascii="新細明體" w:eastAsia="新細明體" w:hAnsi="新細明體" w:cs="新細明體" w:hint="eastAsia"/>
          <w:color w:val="000000"/>
          <w:kern w:val="0"/>
          <w:sz w:val="17"/>
          <w:szCs w:val="17"/>
        </w:rPr>
        <w:t>英檢系統辦公室</w:t>
      </w:r>
      <w:r w:rsidRPr="00CD7E9D">
        <w:rPr>
          <w:rFonts w:asciiTheme="minorEastAsia" w:hAnsiTheme="minorEastAsia" w:cs="新細明體" w:hint="eastAsia"/>
          <w:color w:val="000000"/>
          <w:kern w:val="0"/>
          <w:sz w:val="17"/>
          <w:szCs w:val="17"/>
        </w:rPr>
        <w:t>收</w:t>
      </w:r>
      <w:r w:rsidRPr="00864EE8">
        <w:rPr>
          <w:rFonts w:ascii="新細明體" w:eastAsia="新細明體" w:hAnsi="新細明體" w:cs="新細明體" w:hint="eastAsia"/>
          <w:color w:val="000000"/>
          <w:kern w:val="0"/>
          <w:sz w:val="17"/>
          <w:szCs w:val="17"/>
        </w:rPr>
        <w:t>，主旨註明「應徵線上英檢系統推廣助理—姓名</w:t>
      </w:r>
      <w:r w:rsidR="004F777D">
        <w:rPr>
          <w:rFonts w:ascii="新細明體" w:eastAsia="新細明體" w:hAnsi="新細明體" w:cs="新細明體"/>
          <w:color w:val="000000"/>
          <w:kern w:val="0"/>
          <w:sz w:val="17"/>
          <w:szCs w:val="17"/>
        </w:rPr>
        <w:t>」</w:t>
      </w:r>
      <w:r w:rsidR="00091D0E">
        <w:rPr>
          <w:rFonts w:ascii="新細明體" w:eastAsia="新細明體" w:hAnsi="新細明體" w:cs="新細明體" w:hint="eastAsia"/>
          <w:color w:val="000000"/>
          <w:kern w:val="0"/>
          <w:sz w:val="17"/>
          <w:szCs w:val="17"/>
        </w:rPr>
        <w:t>，同時</w:t>
      </w:r>
      <w:r w:rsidR="00091D0E" w:rsidRPr="00864EE8">
        <w:rPr>
          <w:rFonts w:ascii="新細明體" w:eastAsia="新細明體" w:hAnsi="新細明體" w:cs="新細明體" w:hint="eastAsia"/>
          <w:color w:val="000000"/>
          <w:kern w:val="0"/>
          <w:sz w:val="17"/>
          <w:szCs w:val="17"/>
        </w:rPr>
        <w:t>請註明可開始上班日</w:t>
      </w:r>
      <w:r w:rsidR="00091D0E">
        <w:rPr>
          <w:rFonts w:ascii="新細明體" w:eastAsia="新細明體" w:hAnsi="新細明體" w:cs="新細明體" w:hint="eastAsia"/>
          <w:color w:val="000000"/>
          <w:kern w:val="0"/>
          <w:sz w:val="17"/>
          <w:szCs w:val="17"/>
        </w:rPr>
        <w:t>。</w:t>
      </w:r>
    </w:p>
    <w:p w14:paraId="258D9E84" w14:textId="4835729A" w:rsidR="00864EE8" w:rsidRPr="00864EE8" w:rsidRDefault="00864EE8" w:rsidP="00864EE8">
      <w:pPr>
        <w:widowControl/>
        <w:shd w:val="clear" w:color="auto" w:fill="FFFFFF"/>
        <w:rPr>
          <w:rFonts w:ascii="Verdana" w:eastAsia="新細明體" w:hAnsi="Verdana" w:cs="新細明體"/>
          <w:color w:val="534E40"/>
          <w:kern w:val="0"/>
          <w:sz w:val="17"/>
          <w:szCs w:val="17"/>
        </w:rPr>
      </w:pPr>
      <w:r w:rsidRPr="00864EE8">
        <w:rPr>
          <w:rFonts w:ascii="新細明體" w:eastAsia="新細明體" w:hAnsi="新細明體" w:cs="新細明體" w:hint="eastAsia"/>
          <w:color w:val="000000"/>
          <w:kern w:val="0"/>
          <w:sz w:val="17"/>
          <w:szCs w:val="17"/>
        </w:rPr>
        <w:t> 1.</w:t>
      </w:r>
      <w:r w:rsidR="00E63CAF">
        <w:rPr>
          <w:rFonts w:ascii="新細明體" w:eastAsia="新細明體" w:hAnsi="新細明體" w:cs="新細明體" w:hint="eastAsia"/>
          <w:color w:val="000000"/>
          <w:kern w:val="0"/>
          <w:sz w:val="17"/>
          <w:szCs w:val="17"/>
        </w:rPr>
        <w:t xml:space="preserve"> </w:t>
      </w:r>
      <w:r w:rsidRPr="00864EE8">
        <w:rPr>
          <w:rFonts w:ascii="新細明體" w:eastAsia="新細明體" w:hAnsi="新細明體" w:cs="新細明體" w:hint="eastAsia"/>
          <w:color w:val="000000"/>
          <w:kern w:val="0"/>
          <w:sz w:val="17"/>
          <w:szCs w:val="17"/>
        </w:rPr>
        <w:t> 履歷（格式不拘，</w:t>
      </w:r>
      <w:r w:rsidR="00091D0E">
        <w:rPr>
          <w:rFonts w:ascii="新細明體" w:eastAsia="新細明體" w:hAnsi="新細明體" w:cs="新細明體" w:hint="eastAsia"/>
          <w:color w:val="000000"/>
          <w:kern w:val="0"/>
          <w:sz w:val="17"/>
          <w:szCs w:val="17"/>
        </w:rPr>
        <w:t>需含聯繫方</w:t>
      </w:r>
      <w:r w:rsidRPr="00864EE8">
        <w:rPr>
          <w:rFonts w:ascii="新細明體" w:eastAsia="新細明體" w:hAnsi="新細明體" w:cs="新細明體" w:hint="eastAsia"/>
          <w:color w:val="000000"/>
          <w:kern w:val="0"/>
          <w:sz w:val="17"/>
          <w:szCs w:val="17"/>
        </w:rPr>
        <w:t>）</w:t>
      </w:r>
      <w:r w:rsidRPr="00864EE8">
        <w:rPr>
          <w:rFonts w:ascii="新細明體" w:eastAsia="新細明體" w:hAnsi="新細明體" w:cs="新細明體" w:hint="eastAsia"/>
          <w:color w:val="000000"/>
          <w:kern w:val="0"/>
          <w:sz w:val="17"/>
          <w:szCs w:val="17"/>
        </w:rPr>
        <w:br/>
        <w:t>2. </w:t>
      </w:r>
      <w:r w:rsidR="00E63CAF">
        <w:rPr>
          <w:rFonts w:ascii="新細明體" w:eastAsia="新細明體" w:hAnsi="新細明體" w:cs="新細明體" w:hint="eastAsia"/>
          <w:color w:val="000000"/>
          <w:kern w:val="0"/>
          <w:sz w:val="17"/>
          <w:szCs w:val="17"/>
        </w:rPr>
        <w:t xml:space="preserve"> </w:t>
      </w:r>
      <w:r w:rsidRPr="00864EE8">
        <w:rPr>
          <w:rFonts w:ascii="新細明體" w:eastAsia="新細明體" w:hAnsi="新細明體" w:cs="新細明體" w:hint="eastAsia"/>
          <w:color w:val="000000"/>
          <w:kern w:val="0"/>
          <w:sz w:val="17"/>
          <w:szCs w:val="17"/>
        </w:rPr>
        <w:t>自傳</w:t>
      </w:r>
      <w:r w:rsidRPr="00864EE8">
        <w:rPr>
          <w:rFonts w:ascii="新細明體" w:eastAsia="新細明體" w:hAnsi="新細明體" w:cs="新細明體" w:hint="eastAsia"/>
          <w:color w:val="000000"/>
          <w:kern w:val="0"/>
          <w:sz w:val="17"/>
          <w:szCs w:val="17"/>
        </w:rPr>
        <w:br/>
        <w:t>3. </w:t>
      </w:r>
      <w:r w:rsidR="00E63CAF">
        <w:rPr>
          <w:rFonts w:ascii="新細明體" w:eastAsia="新細明體" w:hAnsi="新細明體" w:cs="新細明體" w:hint="eastAsia"/>
          <w:color w:val="000000"/>
          <w:kern w:val="0"/>
          <w:sz w:val="17"/>
          <w:szCs w:val="17"/>
        </w:rPr>
        <w:t xml:space="preserve"> </w:t>
      </w:r>
      <w:r w:rsidRPr="00864EE8">
        <w:rPr>
          <w:rFonts w:ascii="新細明體" w:eastAsia="新細明體" w:hAnsi="新細明體" w:cs="新細明體" w:hint="eastAsia"/>
          <w:color w:val="000000"/>
          <w:kern w:val="0"/>
          <w:sz w:val="17"/>
          <w:szCs w:val="17"/>
        </w:rPr>
        <w:t>大學或研究所成績單及最高學歷證明</w:t>
      </w:r>
      <w:r w:rsidRPr="00864EE8">
        <w:rPr>
          <w:rFonts w:ascii="新細明體" w:eastAsia="新細明體" w:hAnsi="新細明體" w:cs="新細明體" w:hint="eastAsia"/>
          <w:color w:val="000000"/>
          <w:kern w:val="0"/>
          <w:sz w:val="17"/>
          <w:szCs w:val="17"/>
        </w:rPr>
        <w:br/>
        <w:t>4. </w:t>
      </w:r>
      <w:r w:rsidR="00E63CAF">
        <w:rPr>
          <w:rFonts w:ascii="新細明體" w:eastAsia="新細明體" w:hAnsi="新細明體" w:cs="新細明體" w:hint="eastAsia"/>
          <w:color w:val="000000"/>
          <w:kern w:val="0"/>
          <w:sz w:val="17"/>
          <w:szCs w:val="17"/>
        </w:rPr>
        <w:t xml:space="preserve"> </w:t>
      </w:r>
      <w:r w:rsidRPr="00864EE8">
        <w:rPr>
          <w:rFonts w:ascii="新細明體" w:eastAsia="新細明體" w:hAnsi="新細明體" w:cs="新細明體" w:hint="eastAsia"/>
          <w:color w:val="000000"/>
          <w:kern w:val="0"/>
          <w:sz w:val="17"/>
          <w:szCs w:val="17"/>
        </w:rPr>
        <w:t>其他有助審查之資料（例如過往活動舉辦資料、社群媒體帳號、影音剪輯作品、英語能力證明）</w:t>
      </w:r>
    </w:p>
    <w:p w14:paraId="4506FC67" w14:textId="77777777" w:rsidR="00864EE8" w:rsidRPr="00864EE8" w:rsidRDefault="00864EE8" w:rsidP="00864EE8">
      <w:pPr>
        <w:widowControl/>
        <w:shd w:val="clear" w:color="auto" w:fill="FFFFFF"/>
        <w:rPr>
          <w:rFonts w:ascii="Verdana" w:eastAsia="新細明體" w:hAnsi="Verdana" w:cs="新細明體"/>
          <w:color w:val="534E40"/>
          <w:kern w:val="0"/>
          <w:sz w:val="17"/>
          <w:szCs w:val="17"/>
        </w:rPr>
      </w:pPr>
      <w:r w:rsidRPr="00864EE8">
        <w:rPr>
          <w:rFonts w:ascii="新細明體" w:eastAsia="新細明體" w:hAnsi="新細明體" w:cs="新細明體" w:hint="eastAsia"/>
          <w:color w:val="000000"/>
          <w:kern w:val="0"/>
          <w:sz w:val="17"/>
          <w:szCs w:val="17"/>
        </w:rPr>
        <w:lastRenderedPageBreak/>
        <w:t> </w:t>
      </w:r>
    </w:p>
    <w:p w14:paraId="380DDC14" w14:textId="77777777" w:rsidR="00864EE8" w:rsidRPr="00864EE8" w:rsidRDefault="00864EE8" w:rsidP="00864EE8">
      <w:pPr>
        <w:widowControl/>
        <w:shd w:val="clear" w:color="auto" w:fill="FFFFFF"/>
        <w:rPr>
          <w:rFonts w:ascii="Verdana" w:eastAsia="新細明體" w:hAnsi="Verdana" w:cs="新細明體"/>
          <w:color w:val="534E40"/>
          <w:kern w:val="0"/>
          <w:sz w:val="17"/>
          <w:szCs w:val="17"/>
        </w:rPr>
      </w:pPr>
      <w:r w:rsidRPr="00864EE8">
        <w:rPr>
          <w:rFonts w:ascii="新細明體" w:eastAsia="新細明體" w:hAnsi="新細明體" w:cs="新細明體" w:hint="eastAsia"/>
          <w:color w:val="000000"/>
          <w:kern w:val="0"/>
          <w:sz w:val="17"/>
          <w:szCs w:val="17"/>
        </w:rPr>
        <w:t>【其他備註】</w:t>
      </w:r>
    </w:p>
    <w:p w14:paraId="06C0AAE2" w14:textId="77777777" w:rsidR="00864EE8" w:rsidRPr="00864EE8" w:rsidRDefault="00864EE8" w:rsidP="00864EE8">
      <w:pPr>
        <w:widowControl/>
        <w:shd w:val="clear" w:color="auto" w:fill="FFFFFF"/>
        <w:ind w:left="360" w:hanging="360"/>
        <w:rPr>
          <w:rFonts w:ascii="Verdana" w:eastAsia="新細明體" w:hAnsi="Verdana" w:cs="新細明體"/>
          <w:color w:val="534E40"/>
          <w:kern w:val="0"/>
          <w:sz w:val="17"/>
          <w:szCs w:val="17"/>
        </w:rPr>
      </w:pPr>
      <w:r w:rsidRPr="00864EE8">
        <w:rPr>
          <w:rFonts w:ascii="新細明體" w:eastAsia="新細明體" w:hAnsi="新細明體" w:cs="新細明體" w:hint="eastAsia"/>
          <w:color w:val="000000"/>
          <w:kern w:val="0"/>
          <w:sz w:val="17"/>
          <w:szCs w:val="17"/>
        </w:rPr>
        <w:t>1.</w:t>
      </w:r>
      <w:r w:rsidRPr="00864EE8">
        <w:rPr>
          <w:rFonts w:ascii="Times New Roman" w:eastAsia="新細明體" w:hAnsi="Times New Roman" w:cs="Times New Roman"/>
          <w:color w:val="000000"/>
          <w:kern w:val="0"/>
          <w:sz w:val="14"/>
          <w:szCs w:val="14"/>
        </w:rPr>
        <w:t>       </w:t>
      </w:r>
      <w:r w:rsidRPr="00864EE8">
        <w:rPr>
          <w:rFonts w:ascii="新細明體" w:eastAsia="新細明體" w:hAnsi="新細明體" w:cs="新細明體" w:hint="eastAsia"/>
          <w:color w:val="000000"/>
          <w:kern w:val="0"/>
          <w:sz w:val="17"/>
          <w:szCs w:val="17"/>
        </w:rPr>
        <w:t>隨到隨審，擇優邀約面試。初審未通過者，恕不另行通知。</w:t>
      </w:r>
    </w:p>
    <w:p w14:paraId="54A9017E" w14:textId="2409BC6E" w:rsidR="002179CC" w:rsidRPr="00864EE8" w:rsidRDefault="00864EE8" w:rsidP="00864EE8">
      <w:pPr>
        <w:widowControl/>
        <w:shd w:val="clear" w:color="auto" w:fill="FFFFFF"/>
        <w:ind w:left="360" w:hanging="360"/>
        <w:rPr>
          <w:rFonts w:ascii="Verdana" w:eastAsia="新細明體" w:hAnsi="Verdana" w:cs="新細明體"/>
          <w:color w:val="534E40"/>
          <w:kern w:val="0"/>
          <w:sz w:val="17"/>
          <w:szCs w:val="17"/>
        </w:rPr>
      </w:pPr>
      <w:r w:rsidRPr="00864EE8">
        <w:rPr>
          <w:rFonts w:ascii="新細明體" w:eastAsia="新細明體" w:hAnsi="新細明體" w:cs="新細明體" w:hint="eastAsia"/>
          <w:color w:val="000000"/>
          <w:kern w:val="0"/>
          <w:sz w:val="17"/>
          <w:szCs w:val="17"/>
        </w:rPr>
        <w:t>2.</w:t>
      </w:r>
      <w:r w:rsidRPr="00864EE8">
        <w:rPr>
          <w:rFonts w:ascii="Times New Roman" w:eastAsia="新細明體" w:hAnsi="Times New Roman" w:cs="Times New Roman"/>
          <w:color w:val="000000"/>
          <w:kern w:val="0"/>
          <w:sz w:val="14"/>
          <w:szCs w:val="14"/>
        </w:rPr>
        <w:t>       </w:t>
      </w:r>
      <w:r w:rsidRPr="00864EE8">
        <w:rPr>
          <w:rFonts w:ascii="新細明體" w:eastAsia="新細明體" w:hAnsi="新細明體" w:cs="新細明體" w:hint="eastAsia"/>
          <w:color w:val="000000"/>
          <w:kern w:val="0"/>
          <w:sz w:val="17"/>
          <w:szCs w:val="17"/>
        </w:rPr>
        <w:t>本計畫為教育部多年期計畫，聘期自到職日起至</w:t>
      </w:r>
      <w:r w:rsidR="004F777D">
        <w:rPr>
          <w:rFonts w:ascii="新細明體" w:eastAsia="新細明體" w:hAnsi="新細明體" w:cs="新細明體" w:hint="eastAsia"/>
          <w:color w:val="000000"/>
          <w:kern w:val="0"/>
          <w:sz w:val="17"/>
          <w:szCs w:val="17"/>
        </w:rPr>
        <w:t xml:space="preserve"> </w:t>
      </w:r>
      <w:r w:rsidRPr="00864EE8">
        <w:rPr>
          <w:rFonts w:ascii="新細明體" w:eastAsia="新細明體" w:hAnsi="新細明體" w:cs="新細明體" w:hint="eastAsia"/>
          <w:color w:val="000000"/>
          <w:kern w:val="0"/>
          <w:sz w:val="17"/>
          <w:szCs w:val="17"/>
        </w:rPr>
        <w:t> 116年7月31日</w:t>
      </w:r>
      <w:r w:rsidR="004F777D">
        <w:rPr>
          <w:rFonts w:ascii="新細明體" w:eastAsia="新細明體" w:hAnsi="新細明體" w:cs="新細明體" w:hint="eastAsia"/>
          <w:color w:val="000000"/>
          <w:kern w:val="0"/>
          <w:sz w:val="17"/>
          <w:szCs w:val="17"/>
        </w:rPr>
        <w:t xml:space="preserve"> </w:t>
      </w:r>
      <w:r w:rsidRPr="00864EE8">
        <w:rPr>
          <w:rFonts w:ascii="新細明體" w:eastAsia="新細明體" w:hAnsi="新細明體" w:cs="新細明體" w:hint="eastAsia"/>
          <w:color w:val="000000"/>
          <w:kern w:val="0"/>
          <w:sz w:val="17"/>
          <w:szCs w:val="17"/>
        </w:rPr>
        <w:t>止，後續依計畫和工作情況續聘。</w:t>
      </w:r>
    </w:p>
    <w:sectPr w:rsidR="002179CC" w:rsidRPr="00864EE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7FDB8" w14:textId="77777777" w:rsidR="00A038F8" w:rsidRDefault="00A038F8" w:rsidP="00837E84">
      <w:r>
        <w:separator/>
      </w:r>
    </w:p>
  </w:endnote>
  <w:endnote w:type="continuationSeparator" w:id="0">
    <w:p w14:paraId="7D1F1FF9" w14:textId="77777777" w:rsidR="00A038F8" w:rsidRDefault="00A038F8" w:rsidP="00837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7305D" w14:textId="77777777" w:rsidR="00A038F8" w:rsidRDefault="00A038F8" w:rsidP="00837E84">
      <w:r>
        <w:separator/>
      </w:r>
    </w:p>
  </w:footnote>
  <w:footnote w:type="continuationSeparator" w:id="0">
    <w:p w14:paraId="3FB113F0" w14:textId="77777777" w:rsidR="00A038F8" w:rsidRDefault="00A038F8" w:rsidP="00837E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EE8"/>
    <w:rsid w:val="00091D0E"/>
    <w:rsid w:val="00202115"/>
    <w:rsid w:val="00210B9D"/>
    <w:rsid w:val="002179CC"/>
    <w:rsid w:val="002412CD"/>
    <w:rsid w:val="004269A0"/>
    <w:rsid w:val="004F777D"/>
    <w:rsid w:val="0073796F"/>
    <w:rsid w:val="0078113F"/>
    <w:rsid w:val="007F3417"/>
    <w:rsid w:val="00837E84"/>
    <w:rsid w:val="00864EE8"/>
    <w:rsid w:val="00940B46"/>
    <w:rsid w:val="009F3CB7"/>
    <w:rsid w:val="00A00C95"/>
    <w:rsid w:val="00A038F8"/>
    <w:rsid w:val="00B5127B"/>
    <w:rsid w:val="00C56806"/>
    <w:rsid w:val="00CD7E9D"/>
    <w:rsid w:val="00E63CAF"/>
    <w:rsid w:val="00E712AF"/>
    <w:rsid w:val="00EE48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CAA5FA"/>
  <w15:chartTrackingRefBased/>
  <w15:docId w15:val="{AEE79874-E74B-478B-AAFE-87EE09DB9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4EE8"/>
    <w:rPr>
      <w:color w:val="0000FF"/>
      <w:u w:val="single"/>
    </w:rPr>
  </w:style>
  <w:style w:type="paragraph" w:styleId="a4">
    <w:name w:val="List Paragraph"/>
    <w:basedOn w:val="a"/>
    <w:uiPriority w:val="34"/>
    <w:qFormat/>
    <w:rsid w:val="00864EE8"/>
    <w:pPr>
      <w:widowControl/>
      <w:spacing w:before="100" w:beforeAutospacing="1" w:after="100" w:afterAutospacing="1"/>
    </w:pPr>
    <w:rPr>
      <w:rFonts w:ascii="新細明體" w:eastAsia="新細明體" w:hAnsi="新細明體" w:cs="新細明體"/>
      <w:kern w:val="0"/>
      <w:szCs w:val="24"/>
    </w:rPr>
  </w:style>
  <w:style w:type="character" w:styleId="a5">
    <w:name w:val="Unresolved Mention"/>
    <w:basedOn w:val="a0"/>
    <w:uiPriority w:val="99"/>
    <w:semiHidden/>
    <w:unhideWhenUsed/>
    <w:rsid w:val="00CD7E9D"/>
    <w:rPr>
      <w:color w:val="605E5C"/>
      <w:shd w:val="clear" w:color="auto" w:fill="E1DFDD"/>
    </w:rPr>
  </w:style>
  <w:style w:type="paragraph" w:styleId="a6">
    <w:name w:val="header"/>
    <w:basedOn w:val="a"/>
    <w:link w:val="a7"/>
    <w:uiPriority w:val="99"/>
    <w:unhideWhenUsed/>
    <w:rsid w:val="00837E84"/>
    <w:pPr>
      <w:tabs>
        <w:tab w:val="center" w:pos="4153"/>
        <w:tab w:val="right" w:pos="8306"/>
      </w:tabs>
      <w:snapToGrid w:val="0"/>
    </w:pPr>
    <w:rPr>
      <w:sz w:val="20"/>
      <w:szCs w:val="20"/>
    </w:rPr>
  </w:style>
  <w:style w:type="character" w:customStyle="1" w:styleId="a7">
    <w:name w:val="頁首 字元"/>
    <w:basedOn w:val="a0"/>
    <w:link w:val="a6"/>
    <w:uiPriority w:val="99"/>
    <w:rsid w:val="00837E84"/>
    <w:rPr>
      <w:sz w:val="20"/>
      <w:szCs w:val="20"/>
    </w:rPr>
  </w:style>
  <w:style w:type="paragraph" w:styleId="a8">
    <w:name w:val="footer"/>
    <w:basedOn w:val="a"/>
    <w:link w:val="a9"/>
    <w:uiPriority w:val="99"/>
    <w:unhideWhenUsed/>
    <w:rsid w:val="00837E84"/>
    <w:pPr>
      <w:tabs>
        <w:tab w:val="center" w:pos="4153"/>
        <w:tab w:val="right" w:pos="8306"/>
      </w:tabs>
      <w:snapToGrid w:val="0"/>
    </w:pPr>
    <w:rPr>
      <w:sz w:val="20"/>
      <w:szCs w:val="20"/>
    </w:rPr>
  </w:style>
  <w:style w:type="character" w:customStyle="1" w:styleId="a9">
    <w:name w:val="頁尾 字元"/>
    <w:basedOn w:val="a0"/>
    <w:link w:val="a8"/>
    <w:uiPriority w:val="99"/>
    <w:rsid w:val="00837E84"/>
    <w:rPr>
      <w:sz w:val="20"/>
      <w:szCs w:val="20"/>
    </w:rPr>
  </w:style>
  <w:style w:type="character" w:styleId="aa">
    <w:name w:val="FollowedHyperlink"/>
    <w:basedOn w:val="a0"/>
    <w:uiPriority w:val="99"/>
    <w:semiHidden/>
    <w:unhideWhenUsed/>
    <w:rsid w:val="00091D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26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3492;&#33267;coolexam@ntnueng.tw"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303</TotalTime>
  <Pages>2</Pages>
  <Words>175</Words>
  <Characters>999</Characters>
  <Application>Microsoft Office Word</Application>
  <DocSecurity>0</DocSecurity>
  <Lines>8</Lines>
  <Paragraphs>2</Paragraphs>
  <ScaleCrop>false</ScaleCrop>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Cool Exam</dc:creator>
  <cp:keywords/>
  <dc:description/>
  <cp:lastModifiedBy>coolexam</cp:lastModifiedBy>
  <cp:revision>11</cp:revision>
  <dcterms:created xsi:type="dcterms:W3CDTF">2026-07-27T10:12:00Z</dcterms:created>
  <dcterms:modified xsi:type="dcterms:W3CDTF">2026-10-16T06:45:00Z</dcterms:modified>
</cp:coreProperties>
</file>